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0" w:rsidRPr="00AF53BA" w:rsidRDefault="00DC3950" w:rsidP="00DC395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AF53BA">
        <w:rPr>
          <w:b/>
          <w:bCs/>
          <w:i/>
          <w:color w:val="000000"/>
          <w:sz w:val="28"/>
          <w:szCs w:val="28"/>
          <w:lang w:eastAsia="zh-CN"/>
        </w:rPr>
        <w:t>ПРИМЕРНАЯ тематика выпускных квалификационных (дипломных) работ для направления «Педагогическое образование»,</w:t>
      </w:r>
    </w:p>
    <w:p w:rsidR="00DC3950" w:rsidRPr="00AF53BA" w:rsidRDefault="00DC3950" w:rsidP="00DC3950">
      <w:pPr>
        <w:ind w:firstLine="709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AF53BA">
        <w:rPr>
          <w:b/>
          <w:bCs/>
          <w:i/>
          <w:color w:val="000000"/>
          <w:sz w:val="28"/>
          <w:szCs w:val="28"/>
          <w:lang w:eastAsia="zh-CN"/>
        </w:rPr>
        <w:t>профиль «Начальное</w:t>
      </w:r>
      <w:r w:rsidR="00243400">
        <w:rPr>
          <w:b/>
          <w:bCs/>
          <w:i/>
          <w:color w:val="000000"/>
          <w:sz w:val="28"/>
          <w:szCs w:val="28"/>
          <w:lang w:eastAsia="zh-CN"/>
        </w:rPr>
        <w:t xml:space="preserve"> общее</w:t>
      </w:r>
      <w:r w:rsidRPr="00AF53BA">
        <w:rPr>
          <w:b/>
          <w:bCs/>
          <w:i/>
          <w:color w:val="000000"/>
          <w:sz w:val="28"/>
          <w:szCs w:val="28"/>
          <w:lang w:eastAsia="zh-CN"/>
        </w:rPr>
        <w:t xml:space="preserve"> образование»</w:t>
      </w:r>
    </w:p>
    <w:p w:rsidR="00DC3950" w:rsidRPr="00AF53BA" w:rsidRDefault="00DC3950" w:rsidP="00DC3950">
      <w:pPr>
        <w:jc w:val="both"/>
        <w:rPr>
          <w:sz w:val="28"/>
          <w:szCs w:val="28"/>
        </w:rPr>
      </w:pP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Организация досуговой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5"/>
          <w:rFonts w:ascii="Times New Roman" w:hAnsi="Times New Roman" w:cs="Times New Roman"/>
          <w:i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4A5B37">
        <w:rPr>
          <w:rFonts w:ascii="Times New Roman" w:hAnsi="Times New Roman" w:cs="Times New Roman"/>
          <w:sz w:val="28"/>
          <w:szCs w:val="28"/>
        </w:rPr>
        <w:t>(</w:t>
      </w:r>
      <w:r w:rsidR="004A5B37" w:rsidRPr="004A5B37">
        <w:rPr>
          <w:rFonts w:ascii="Times New Roman" w:hAnsi="Times New Roman" w:cs="Times New Roman"/>
          <w:i/>
          <w:sz w:val="28"/>
          <w:szCs w:val="28"/>
        </w:rPr>
        <w:t>познавательных, регулятивных</w:t>
      </w:r>
      <w:r w:rsidR="004A5B37">
        <w:rPr>
          <w:rFonts w:ascii="Times New Roman" w:hAnsi="Times New Roman" w:cs="Times New Roman"/>
          <w:sz w:val="28"/>
          <w:szCs w:val="28"/>
        </w:rPr>
        <w:t xml:space="preserve">) </w:t>
      </w:r>
      <w:r w:rsidRPr="00D55788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DC3950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формирования </w:t>
      </w:r>
      <w:r w:rsidR="004A5B37">
        <w:rPr>
          <w:rFonts w:ascii="Times New Roman" w:hAnsi="Times New Roman" w:cs="Times New Roman"/>
          <w:sz w:val="28"/>
          <w:szCs w:val="28"/>
        </w:rPr>
        <w:t>(</w:t>
      </w:r>
      <w:r w:rsidR="004A5B37" w:rsidRPr="004A5B37">
        <w:rPr>
          <w:rFonts w:ascii="Times New Roman" w:hAnsi="Times New Roman" w:cs="Times New Roman"/>
          <w:i/>
          <w:sz w:val="28"/>
          <w:szCs w:val="28"/>
        </w:rPr>
        <w:t>коммуникативных, регулятивных, личностных</w:t>
      </w:r>
      <w:r w:rsidR="004A5B37">
        <w:rPr>
          <w:rFonts w:ascii="Times New Roman" w:hAnsi="Times New Roman" w:cs="Times New Roman"/>
          <w:i/>
          <w:sz w:val="28"/>
          <w:szCs w:val="28"/>
        </w:rPr>
        <w:t>,</w:t>
      </w:r>
      <w:r w:rsidRPr="004A5B37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r w:rsidR="004A5B37" w:rsidRPr="004A5B3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УУД у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Духовно-нравственное воспитание младших школьников </w:t>
      </w:r>
      <w:r>
        <w:rPr>
          <w:sz w:val="28"/>
          <w:szCs w:val="28"/>
        </w:rPr>
        <w:t xml:space="preserve">посредством работы над </w:t>
      </w:r>
      <w:r w:rsidRPr="00D55788">
        <w:rPr>
          <w:sz w:val="28"/>
          <w:szCs w:val="28"/>
        </w:rPr>
        <w:t>сказк</w:t>
      </w:r>
      <w:r>
        <w:rPr>
          <w:sz w:val="28"/>
          <w:szCs w:val="28"/>
        </w:rPr>
        <w:t>ой</w:t>
      </w:r>
      <w:r w:rsidRPr="00D55788">
        <w:rPr>
          <w:sz w:val="28"/>
          <w:szCs w:val="28"/>
        </w:rPr>
        <w:t xml:space="preserve"> на уроках литературного чтения.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Метод проектов </w:t>
      </w:r>
      <w:r>
        <w:rPr>
          <w:sz w:val="28"/>
          <w:szCs w:val="28"/>
        </w:rPr>
        <w:t xml:space="preserve"> (</w:t>
      </w:r>
      <w:r w:rsidRPr="00B30B1E">
        <w:rPr>
          <w:i/>
          <w:sz w:val="28"/>
          <w:szCs w:val="28"/>
        </w:rPr>
        <w:t xml:space="preserve">на уроках </w:t>
      </w:r>
      <w:r>
        <w:rPr>
          <w:i/>
          <w:sz w:val="28"/>
          <w:szCs w:val="28"/>
        </w:rPr>
        <w:t>..</w:t>
      </w:r>
      <w:r w:rsidRPr="00B30B1E">
        <w:rPr>
          <w:i/>
          <w:sz w:val="28"/>
          <w:szCs w:val="28"/>
        </w:rPr>
        <w:t>.., во внеурочной деятельности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5788">
        <w:rPr>
          <w:sz w:val="28"/>
          <w:szCs w:val="28"/>
        </w:rPr>
        <w:t>как средство формирования регулятивных универсальных учебных действий.</w:t>
      </w:r>
    </w:p>
    <w:p w:rsidR="004A5B37" w:rsidRPr="00D55788" w:rsidRDefault="004A5B37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младших школьников как средство формирования регулятивных универсальных учебных действий. </w:t>
      </w:r>
    </w:p>
    <w:p w:rsidR="00DC3950" w:rsidRPr="00D5578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Pr="003B2596">
        <w:rPr>
          <w:i/>
          <w:sz w:val="28"/>
          <w:szCs w:val="28"/>
        </w:rPr>
        <w:t>математики</w:t>
      </w:r>
      <w:r w:rsidRPr="00D55788">
        <w:rPr>
          <w:sz w:val="28"/>
          <w:szCs w:val="28"/>
        </w:rPr>
        <w:t>.</w:t>
      </w:r>
    </w:p>
    <w:p w:rsidR="00DC3950" w:rsidRPr="00D5578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Pr="003B2596">
        <w:rPr>
          <w:i/>
          <w:sz w:val="28"/>
          <w:szCs w:val="28"/>
        </w:rPr>
        <w:t>литературного чтения</w:t>
      </w:r>
      <w:r w:rsidRPr="00D55788">
        <w:rPr>
          <w:sz w:val="28"/>
          <w:szCs w:val="28"/>
        </w:rPr>
        <w:t xml:space="preserve"> через использование творческих заданий.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Эстетическое воспитание  младших школьников в творческой деятельности.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окружающего мира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 адаптации первоклассников к школьному обучению.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Лингвистический анализ как средство р</w:t>
      </w:r>
      <w:r w:rsidRPr="00AA310A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AA310A">
        <w:rPr>
          <w:sz w:val="28"/>
          <w:szCs w:val="28"/>
        </w:rPr>
        <w:t xml:space="preserve"> речи учащихся начальной школы.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Роль </w:t>
      </w:r>
      <w:r w:rsidRPr="006542BC">
        <w:rPr>
          <w:i/>
          <w:sz w:val="28"/>
          <w:szCs w:val="28"/>
        </w:rPr>
        <w:t>сезонных</w:t>
      </w:r>
      <w:r w:rsidRPr="00AA310A">
        <w:rPr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i/>
          <w:sz w:val="28"/>
          <w:szCs w:val="28"/>
        </w:rPr>
        <w:t>познавательных</w:t>
      </w:r>
      <w:r w:rsidRPr="006542BC">
        <w:rPr>
          <w:sz w:val="28"/>
          <w:szCs w:val="28"/>
        </w:rPr>
        <w:t xml:space="preserve"> универсальных учебных действий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i/>
          <w:sz w:val="28"/>
          <w:szCs w:val="28"/>
          <w:shd w:val="clear" w:color="auto" w:fill="FFFFFF"/>
        </w:rPr>
        <w:t>окружающего мира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интерактивной доски </w:t>
      </w:r>
      <w:r>
        <w:rPr>
          <w:sz w:val="28"/>
          <w:szCs w:val="28"/>
          <w:lang w:val="en-US"/>
        </w:rPr>
        <w:t>Smart</w:t>
      </w:r>
      <w:r w:rsidRPr="00DF73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 w:rsidRPr="00DF73E4">
        <w:rPr>
          <w:sz w:val="28"/>
          <w:szCs w:val="28"/>
        </w:rPr>
        <w:t xml:space="preserve"> </w:t>
      </w:r>
      <w:r>
        <w:rPr>
          <w:sz w:val="28"/>
          <w:szCs w:val="28"/>
        </w:rPr>
        <w:t>как условие активизации познавательной деятельности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Педагогические условия р</w:t>
      </w:r>
      <w:r w:rsidRPr="00B938F0">
        <w:rPr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B938F0">
        <w:rPr>
          <w:i/>
          <w:sz w:val="28"/>
          <w:szCs w:val="28"/>
          <w:shd w:val="clear" w:color="auto" w:fill="FFFFFF"/>
        </w:rPr>
        <w:t>литературного чтения</w:t>
      </w:r>
    </w:p>
    <w:p w:rsidR="00DC3950" w:rsidRPr="00B938F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DC3950" w:rsidRPr="00B938F0" w:rsidRDefault="00DC3950" w:rsidP="00DC3950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spacing w:after="200"/>
        <w:ind w:left="927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DC3950" w:rsidRPr="00B938F0" w:rsidRDefault="00DC3950" w:rsidP="00DC3950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left" w:pos="0"/>
          <w:tab w:val="num" w:pos="927"/>
        </w:tabs>
        <w:spacing w:after="200"/>
        <w:ind w:left="927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DC3950" w:rsidRPr="00B938F0" w:rsidRDefault="00DC3950" w:rsidP="00DC395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Внеклассная работа как форма патриотического воспитания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color w:val="000000"/>
          <w:sz w:val="28"/>
          <w:szCs w:val="28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color w:val="000000"/>
          <w:sz w:val="28"/>
          <w:szCs w:val="28"/>
        </w:rPr>
        <w:t>Метод проектов как средство формирования информационной культуры у младших школьников.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Формирование </w:t>
      </w:r>
      <w:r w:rsidRPr="006542BC">
        <w:rPr>
          <w:i/>
          <w:sz w:val="28"/>
          <w:szCs w:val="28"/>
        </w:rPr>
        <w:t>личностных</w:t>
      </w:r>
      <w:r w:rsidRPr="00B938F0">
        <w:rPr>
          <w:sz w:val="28"/>
          <w:szCs w:val="28"/>
        </w:rPr>
        <w:t xml:space="preserve"> УУД младших школьников  во внеурочной деятельности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DC3950" w:rsidRPr="007C4F56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элементов проблемного обучения на уроках </w:t>
      </w:r>
      <w:r w:rsidRPr="007C4F56">
        <w:rPr>
          <w:i/>
          <w:sz w:val="28"/>
          <w:szCs w:val="28"/>
        </w:rPr>
        <w:t>математики</w:t>
      </w:r>
      <w:r>
        <w:rPr>
          <w:i/>
          <w:sz w:val="28"/>
          <w:szCs w:val="28"/>
        </w:rPr>
        <w:t xml:space="preserve"> </w:t>
      </w:r>
      <w:r w:rsidRPr="007C4F56">
        <w:rPr>
          <w:sz w:val="28"/>
          <w:szCs w:val="28"/>
        </w:rPr>
        <w:t xml:space="preserve">как условие развития познавательного интереса у </w:t>
      </w:r>
      <w:r>
        <w:rPr>
          <w:i/>
          <w:sz w:val="28"/>
          <w:szCs w:val="28"/>
        </w:rPr>
        <w:t>второклассников.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i/>
          <w:sz w:val="28"/>
          <w:szCs w:val="28"/>
        </w:rPr>
        <w:t>Кукольный театр</w:t>
      </w:r>
      <w:r>
        <w:rPr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познавательных УУД младших школьников в процессе развития логических задач на уроках математики.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i/>
          <w:sz w:val="28"/>
          <w:szCs w:val="28"/>
        </w:rPr>
        <w:t>окружающего мира</w:t>
      </w:r>
      <w:r w:rsidRPr="007309B8">
        <w:rPr>
          <w:sz w:val="28"/>
          <w:szCs w:val="28"/>
        </w:rPr>
        <w:t xml:space="preserve">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sz w:val="28"/>
          <w:szCs w:val="28"/>
        </w:rPr>
        <w:t xml:space="preserve">ся </w:t>
      </w:r>
      <w:r w:rsidRPr="007309B8">
        <w:rPr>
          <w:sz w:val="28"/>
          <w:szCs w:val="28"/>
        </w:rPr>
        <w:t xml:space="preserve"> начальных классов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Использование </w:t>
      </w:r>
      <w:r w:rsidRPr="006542BC">
        <w:rPr>
          <w:i/>
          <w:sz w:val="28"/>
          <w:szCs w:val="28"/>
        </w:rPr>
        <w:t>иллюстраций</w:t>
      </w:r>
      <w:r w:rsidRPr="007309B8">
        <w:rPr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Анализ литературной сказки как средств</w:t>
      </w:r>
      <w:r>
        <w:rPr>
          <w:sz w:val="28"/>
          <w:szCs w:val="28"/>
        </w:rPr>
        <w:t>о</w:t>
      </w:r>
      <w:r w:rsidRPr="007309B8">
        <w:rPr>
          <w:sz w:val="28"/>
          <w:szCs w:val="28"/>
        </w:rPr>
        <w:t xml:space="preserve"> формирования познавательных УУД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Составление синквейна как средство формирования познавательных (</w:t>
      </w:r>
      <w:r w:rsidRPr="006542BC">
        <w:rPr>
          <w:i/>
          <w:sz w:val="28"/>
          <w:szCs w:val="28"/>
        </w:rPr>
        <w:t>логических</w:t>
      </w:r>
      <w:r w:rsidRPr="007309B8">
        <w:rPr>
          <w:sz w:val="28"/>
          <w:szCs w:val="28"/>
        </w:rPr>
        <w:t>) УУД на уроках русского языка в начальной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sz w:val="28"/>
          <w:szCs w:val="28"/>
        </w:rPr>
        <w:t xml:space="preserve">в </w:t>
      </w:r>
      <w:r w:rsidRPr="008E00E1">
        <w:rPr>
          <w:sz w:val="28"/>
          <w:szCs w:val="28"/>
        </w:rPr>
        <w:t>добукварный период.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недели в н</w:t>
      </w:r>
      <w:r w:rsidRPr="008E00E1">
        <w:rPr>
          <w:sz w:val="28"/>
          <w:szCs w:val="28"/>
        </w:rPr>
        <w:t>а</w:t>
      </w:r>
      <w:r>
        <w:rPr>
          <w:sz w:val="28"/>
          <w:szCs w:val="28"/>
        </w:rPr>
        <w:t>ч</w:t>
      </w:r>
      <w:r w:rsidRPr="008E00E1">
        <w:rPr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</w:t>
      </w:r>
      <w:r>
        <w:rPr>
          <w:sz w:val="28"/>
          <w:szCs w:val="28"/>
        </w:rPr>
        <w:t>а</w:t>
      </w:r>
      <w:r w:rsidRPr="003608B1">
        <w:rPr>
          <w:sz w:val="28"/>
          <w:szCs w:val="28"/>
        </w:rPr>
        <w:t>декватной технологии.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lastRenderedPageBreak/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 xml:space="preserve"> </w:t>
      </w:r>
      <w:r w:rsidRPr="003608B1">
        <w:rPr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3608B1">
        <w:rPr>
          <w:b/>
          <w:bCs/>
          <w:sz w:val="28"/>
          <w:szCs w:val="28"/>
        </w:rPr>
        <w:t xml:space="preserve"> 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Использование би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608B1">
        <w:rPr>
          <w:color w:val="000000"/>
          <w:sz w:val="28"/>
          <w:szCs w:val="28"/>
          <w:shd w:val="clear" w:color="auto" w:fill="FFFFFF"/>
        </w:rPr>
        <w:t>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50" w:rsidRDefault="00DC3950" w:rsidP="00DC3950">
      <w:r>
        <w:separator/>
      </w:r>
    </w:p>
  </w:endnote>
  <w:endnote w:type="continuationSeparator" w:id="1">
    <w:p w:rsidR="00DC3950" w:rsidRDefault="00DC3950" w:rsidP="00DC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50" w:rsidRDefault="00DC3950" w:rsidP="00DC3950">
      <w:r>
        <w:separator/>
      </w:r>
    </w:p>
  </w:footnote>
  <w:footnote w:type="continuationSeparator" w:id="1">
    <w:p w:rsidR="00DC3950" w:rsidRDefault="00DC3950" w:rsidP="00DC3950">
      <w:r>
        <w:continuationSeparator/>
      </w:r>
    </w:p>
  </w:footnote>
  <w:footnote w:id="2">
    <w:p w:rsidR="00DC3950" w:rsidRDefault="00DC3950" w:rsidP="00DC3950">
      <w:pPr>
        <w:pStyle w:val="a3"/>
      </w:pPr>
      <w:r>
        <w:rPr>
          <w:rStyle w:val="a5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1C"/>
    <w:multiLevelType w:val="hybridMultilevel"/>
    <w:tmpl w:val="3BD4BB20"/>
    <w:lvl w:ilvl="0" w:tplc="5D72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50"/>
    <w:rsid w:val="00243400"/>
    <w:rsid w:val="002857B4"/>
    <w:rsid w:val="002A2360"/>
    <w:rsid w:val="004A5B37"/>
    <w:rsid w:val="006E25AE"/>
    <w:rsid w:val="00D73BF3"/>
    <w:rsid w:val="00D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39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3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3950"/>
    <w:rPr>
      <w:vertAlign w:val="superscript"/>
    </w:rPr>
  </w:style>
  <w:style w:type="paragraph" w:styleId="a6">
    <w:name w:val="List Paragraph"/>
    <w:basedOn w:val="a"/>
    <w:uiPriority w:val="34"/>
    <w:qFormat/>
    <w:rsid w:val="00DC3950"/>
    <w:pPr>
      <w:ind w:left="720"/>
      <w:contextualSpacing/>
    </w:pPr>
  </w:style>
  <w:style w:type="paragraph" w:customStyle="1" w:styleId="ConsPlusNormal">
    <w:name w:val="ConsPlusNormal"/>
    <w:rsid w:val="00DC3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ppsr-02</cp:lastModifiedBy>
  <cp:revision>3</cp:revision>
  <dcterms:created xsi:type="dcterms:W3CDTF">2019-05-14T08:16:00Z</dcterms:created>
  <dcterms:modified xsi:type="dcterms:W3CDTF">2021-03-18T04:27:00Z</dcterms:modified>
</cp:coreProperties>
</file>