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E871E0" w:rsidP="0003223A">
      <w:pPr>
        <w:jc w:val="center"/>
        <w:rPr>
          <w:b/>
          <w:color w:val="000000"/>
        </w:rPr>
      </w:pPr>
      <w:r w:rsidRPr="00E871E0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E871E0" w:rsidP="0003223A">
      <w:pPr>
        <w:autoSpaceDN w:val="0"/>
        <w:adjustRightInd w:val="0"/>
      </w:pPr>
      <w:r w:rsidRPr="00E871E0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63E36" w:rsidP="00AF2D07">
            <w:pPr>
              <w:rPr>
                <w:b/>
                <w:bCs/>
                <w:sz w:val="28"/>
                <w:szCs w:val="28"/>
              </w:rPr>
            </w:pPr>
            <w:r w:rsidRPr="00763E36">
              <w:rPr>
                <w:b/>
                <w:bCs/>
                <w:sz w:val="28"/>
                <w:szCs w:val="28"/>
              </w:rPr>
              <w:t>37.04.01 Психология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5C427D" w:rsidP="004344D8">
            <w:pPr>
              <w:rPr>
                <w:b/>
                <w:bCs/>
              </w:rPr>
            </w:pPr>
            <w:r>
              <w:rPr>
                <w:b/>
                <w:bCs/>
              </w:rPr>
              <w:t>Орга</w:t>
            </w:r>
            <w:r w:rsidR="004344D8">
              <w:rPr>
                <w:b/>
                <w:bCs/>
              </w:rPr>
              <w:t>н</w:t>
            </w:r>
            <w:r>
              <w:rPr>
                <w:b/>
                <w:bCs/>
              </w:rPr>
              <w:t>изационная</w:t>
            </w:r>
            <w:r w:rsidR="00763E36" w:rsidRPr="00763E36">
              <w:rPr>
                <w:b/>
                <w:bCs/>
              </w:rPr>
              <w:t xml:space="preserve"> психология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Философия образования и науки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Научные теории и школы в современной психологии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психологии</w:t>
            </w:r>
            <w:r>
              <w:rPr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Актуальные проблемы теории и практики современной пс</w:t>
            </w:r>
            <w:r w:rsidRPr="00763E36">
              <w:rPr>
                <w:bCs/>
                <w:i/>
                <w:iCs/>
                <w:sz w:val="22"/>
                <w:szCs w:val="22"/>
              </w:rPr>
              <w:t>и</w:t>
            </w:r>
            <w:r w:rsidRPr="00763E36">
              <w:rPr>
                <w:bCs/>
                <w:i/>
                <w:iCs/>
                <w:sz w:val="22"/>
                <w:szCs w:val="22"/>
              </w:rPr>
              <w:t>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Планирование теоретико-эмпирических исследований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психологии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5C42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C427D">
              <w:rPr>
                <w:bCs/>
                <w:i/>
                <w:iCs/>
                <w:sz w:val="22"/>
                <w:szCs w:val="22"/>
              </w:rPr>
              <w:t>Организационное консультирование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5C427D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Курсовая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C42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C427D" w:rsidRPr="008E1DB7" w:rsidRDefault="005C42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5C427D" w:rsidRPr="008843A5" w:rsidRDefault="005C42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C427D">
              <w:rPr>
                <w:bCs/>
                <w:i/>
                <w:iCs/>
                <w:sz w:val="22"/>
                <w:szCs w:val="22"/>
              </w:rPr>
              <w:t>Организационное консультирование</w:t>
            </w:r>
          </w:p>
        </w:tc>
        <w:tc>
          <w:tcPr>
            <w:tcW w:w="1554" w:type="dxa"/>
            <w:shd w:val="clear" w:color="auto" w:fill="auto"/>
          </w:tcPr>
          <w:p w:rsidR="005C427D" w:rsidRPr="00D60A18" w:rsidRDefault="005C427D" w:rsidP="005C42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5C427D" w:rsidRPr="008E1DB7" w:rsidRDefault="005C42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C42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C427D" w:rsidRPr="008E1DB7" w:rsidRDefault="005C42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5C427D" w:rsidRPr="008843A5" w:rsidRDefault="005C427D" w:rsidP="005C427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C427D">
              <w:rPr>
                <w:bCs/>
                <w:i/>
                <w:iCs/>
                <w:sz w:val="22"/>
                <w:szCs w:val="22"/>
              </w:rPr>
              <w:t>Корпоративная культура организаций</w:t>
            </w:r>
          </w:p>
        </w:tc>
        <w:tc>
          <w:tcPr>
            <w:tcW w:w="1554" w:type="dxa"/>
            <w:shd w:val="clear" w:color="auto" w:fill="auto"/>
          </w:tcPr>
          <w:p w:rsidR="005C427D" w:rsidRPr="00D60A18" w:rsidRDefault="005C427D" w:rsidP="005C42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5C427D" w:rsidRPr="008E1DB7" w:rsidRDefault="005C42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</w:t>
      </w:r>
      <w:r w:rsidR="005C427D">
        <w:t>______</w:t>
      </w:r>
      <w:r w:rsidR="003F6D0C">
        <w:t>_______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AF2D07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2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763E36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proofErr w:type="gramStart"/>
            <w:r w:rsidRPr="006E552A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6E552A">
              <w:rPr>
                <w:b/>
                <w:sz w:val="22"/>
                <w:szCs w:val="22"/>
              </w:rPr>
              <w:t xml:space="preserve">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5C427D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C427D">
              <w:rPr>
                <w:bCs/>
                <w:i/>
                <w:iCs/>
                <w:sz w:val="22"/>
                <w:szCs w:val="22"/>
              </w:rPr>
              <w:t>Количественные и качественные методы исследования в пс</w:t>
            </w:r>
            <w:r w:rsidRPr="005C427D">
              <w:rPr>
                <w:bCs/>
                <w:i/>
                <w:iCs/>
                <w:sz w:val="22"/>
                <w:szCs w:val="22"/>
              </w:rPr>
              <w:t>и</w:t>
            </w:r>
            <w:r w:rsidRPr="005C427D">
              <w:rPr>
                <w:bCs/>
                <w:i/>
                <w:iCs/>
                <w:sz w:val="22"/>
                <w:szCs w:val="22"/>
              </w:rPr>
              <w:t>хологии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5C427D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C427D">
              <w:rPr>
                <w:bCs/>
                <w:i/>
                <w:iCs/>
                <w:sz w:val="22"/>
                <w:szCs w:val="22"/>
              </w:rPr>
              <w:t>Практикум по социально-психологическому консультиров</w:t>
            </w:r>
            <w:r w:rsidRPr="005C427D">
              <w:rPr>
                <w:bCs/>
                <w:i/>
                <w:iCs/>
                <w:sz w:val="22"/>
                <w:szCs w:val="22"/>
              </w:rPr>
              <w:t>а</w:t>
            </w:r>
            <w:r w:rsidRPr="005C427D">
              <w:rPr>
                <w:bCs/>
                <w:i/>
                <w:iCs/>
                <w:sz w:val="22"/>
                <w:szCs w:val="22"/>
              </w:rPr>
              <w:t>нию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5C427D" w:rsidP="007E258B">
            <w:pPr>
              <w:jc w:val="both"/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>Методика преподавания психологии в высшей школе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5C427D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>Организационная психология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763E3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5C427D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>Психология управления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763E36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5C427D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 xml:space="preserve">Технология </w:t>
            </w:r>
            <w:proofErr w:type="spellStart"/>
            <w:proofErr w:type="gramStart"/>
            <w:r w:rsidRPr="005C427D">
              <w:rPr>
                <w:i/>
                <w:sz w:val="22"/>
                <w:szCs w:val="22"/>
              </w:rPr>
              <w:t>бизнес-тренинга</w:t>
            </w:r>
            <w:proofErr w:type="spellEnd"/>
            <w:proofErr w:type="gramEnd"/>
            <w:r w:rsidRPr="005C427D">
              <w:rPr>
                <w:i/>
                <w:sz w:val="22"/>
                <w:szCs w:val="22"/>
              </w:rPr>
              <w:t xml:space="preserve"> </w:t>
            </w:r>
            <w:r w:rsidR="00763E36">
              <w:rPr>
                <w:i/>
                <w:sz w:val="22"/>
                <w:szCs w:val="22"/>
              </w:rPr>
              <w:t>/</w:t>
            </w:r>
            <w:r w:rsidR="00763E36">
              <w:t xml:space="preserve"> </w:t>
            </w:r>
            <w:r w:rsidRPr="005C427D">
              <w:rPr>
                <w:i/>
                <w:sz w:val="22"/>
                <w:szCs w:val="22"/>
              </w:rPr>
              <w:t>Лидерство и построение к</w:t>
            </w:r>
            <w:r w:rsidRPr="005C427D">
              <w:rPr>
                <w:i/>
                <w:sz w:val="22"/>
                <w:szCs w:val="22"/>
              </w:rPr>
              <w:t>о</w:t>
            </w:r>
            <w:r w:rsidRPr="005C427D">
              <w:rPr>
                <w:i/>
                <w:sz w:val="22"/>
                <w:szCs w:val="22"/>
              </w:rPr>
              <w:t>манды в бизнесе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763E36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5C427D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 xml:space="preserve">Экономическая психология </w:t>
            </w:r>
            <w:r w:rsidR="00763E36">
              <w:rPr>
                <w:i/>
                <w:sz w:val="22"/>
                <w:szCs w:val="22"/>
              </w:rPr>
              <w:t>/</w:t>
            </w:r>
            <w:r w:rsidR="00763E36">
              <w:t xml:space="preserve"> </w:t>
            </w:r>
            <w:r w:rsidRPr="005C427D">
              <w:rPr>
                <w:i/>
                <w:sz w:val="22"/>
                <w:szCs w:val="22"/>
              </w:rPr>
              <w:t xml:space="preserve">Консультирование и </w:t>
            </w:r>
            <w:proofErr w:type="spellStart"/>
            <w:r w:rsidRPr="005C427D">
              <w:rPr>
                <w:i/>
                <w:sz w:val="22"/>
                <w:szCs w:val="22"/>
              </w:rPr>
              <w:t>коучинг</w:t>
            </w:r>
            <w:proofErr w:type="spellEnd"/>
            <w:r w:rsidRPr="005C427D">
              <w:rPr>
                <w:i/>
                <w:sz w:val="22"/>
                <w:szCs w:val="22"/>
              </w:rPr>
              <w:t xml:space="preserve"> пе</w:t>
            </w:r>
            <w:r w:rsidRPr="005C427D">
              <w:rPr>
                <w:i/>
                <w:sz w:val="22"/>
                <w:szCs w:val="22"/>
              </w:rPr>
              <w:t>р</w:t>
            </w:r>
            <w:r w:rsidRPr="005C427D">
              <w:rPr>
                <w:i/>
                <w:sz w:val="22"/>
                <w:szCs w:val="22"/>
              </w:rPr>
              <w:t>сонала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5C427D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5C427D">
              <w:rPr>
                <w:i/>
                <w:sz w:val="22"/>
                <w:szCs w:val="22"/>
              </w:rPr>
              <w:t xml:space="preserve">Практикум по </w:t>
            </w:r>
            <w:proofErr w:type="spellStart"/>
            <w:r w:rsidRPr="005C427D">
              <w:rPr>
                <w:i/>
                <w:sz w:val="22"/>
                <w:szCs w:val="22"/>
              </w:rPr>
              <w:t>конфликтологии</w:t>
            </w:r>
            <w:proofErr w:type="spellEnd"/>
            <w:r w:rsidRPr="005C427D">
              <w:rPr>
                <w:i/>
                <w:sz w:val="22"/>
                <w:szCs w:val="22"/>
              </w:rPr>
              <w:t xml:space="preserve"> </w:t>
            </w:r>
            <w:r w:rsidR="00535977">
              <w:rPr>
                <w:i/>
                <w:sz w:val="22"/>
                <w:szCs w:val="22"/>
              </w:rPr>
              <w:t>/</w:t>
            </w:r>
            <w:r w:rsidR="00535977">
              <w:t xml:space="preserve"> </w:t>
            </w:r>
            <w:r w:rsidRPr="005C427D">
              <w:rPr>
                <w:i/>
                <w:sz w:val="22"/>
                <w:szCs w:val="22"/>
              </w:rPr>
              <w:t>Технология разрешения ко</w:t>
            </w:r>
            <w:r w:rsidRPr="005C427D">
              <w:rPr>
                <w:i/>
                <w:sz w:val="22"/>
                <w:szCs w:val="22"/>
              </w:rPr>
              <w:t>н</w:t>
            </w:r>
            <w:r w:rsidRPr="005C427D">
              <w:rPr>
                <w:i/>
                <w:sz w:val="22"/>
                <w:szCs w:val="22"/>
              </w:rPr>
              <w:t>фликтов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409FA" w:rsidRPr="008E1DB7" w:rsidRDefault="005C427D" w:rsidP="00DF2893">
            <w:pPr>
              <w:rPr>
                <w:bCs/>
                <w:sz w:val="22"/>
                <w:szCs w:val="22"/>
              </w:rPr>
            </w:pPr>
            <w:r w:rsidRPr="005C427D">
              <w:rPr>
                <w:bCs/>
                <w:sz w:val="22"/>
                <w:szCs w:val="22"/>
              </w:rPr>
              <w:t xml:space="preserve">Психодиагностика </w:t>
            </w:r>
            <w:r w:rsidR="00535977">
              <w:rPr>
                <w:bCs/>
                <w:sz w:val="22"/>
                <w:szCs w:val="22"/>
              </w:rPr>
              <w:t>/</w:t>
            </w:r>
            <w:r w:rsidR="00535977">
              <w:t xml:space="preserve"> </w:t>
            </w:r>
            <w:r w:rsidRPr="005C427D">
              <w:rPr>
                <w:bCs/>
                <w:sz w:val="22"/>
                <w:szCs w:val="22"/>
              </w:rPr>
              <w:t>Практикум по профориентации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535977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>Производственная практика (педагогическая практ</w:t>
            </w:r>
            <w:r w:rsidRPr="00535977">
              <w:rPr>
                <w:sz w:val="22"/>
                <w:szCs w:val="22"/>
              </w:rPr>
              <w:t>и</w:t>
            </w:r>
            <w:r w:rsidRPr="00535977">
              <w:rPr>
                <w:sz w:val="22"/>
                <w:szCs w:val="22"/>
              </w:rPr>
              <w:t>ка)</w:t>
            </w:r>
            <w:proofErr w:type="gramStart"/>
            <w:r w:rsidRPr="00535977">
              <w:rPr>
                <w:sz w:val="22"/>
                <w:szCs w:val="22"/>
              </w:rPr>
              <w:t>.С</w:t>
            </w:r>
            <w:proofErr w:type="gramEnd"/>
            <w:r w:rsidRPr="00535977">
              <w:rPr>
                <w:sz w:val="22"/>
                <w:szCs w:val="22"/>
              </w:rPr>
              <w:t xml:space="preserve">пособ </w:t>
            </w:r>
            <w:proofErr w:type="spellStart"/>
            <w:r w:rsidRPr="00535977">
              <w:rPr>
                <w:sz w:val="22"/>
                <w:szCs w:val="22"/>
              </w:rPr>
              <w:t>проведения:стационарная</w:t>
            </w:r>
            <w:proofErr w:type="spellEnd"/>
          </w:p>
        </w:tc>
        <w:tc>
          <w:tcPr>
            <w:tcW w:w="1706" w:type="dxa"/>
          </w:tcPr>
          <w:p w:rsidR="00C70F33" w:rsidRPr="00515A05" w:rsidRDefault="00535977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A868A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 проведения: </w:t>
            </w:r>
            <w:proofErr w:type="gramStart"/>
            <w:r w:rsidRPr="00535977">
              <w:rPr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>Производственная практика (преддипломная практика). Способы проведения: стационарная</w:t>
            </w:r>
          </w:p>
        </w:tc>
        <w:tc>
          <w:tcPr>
            <w:tcW w:w="1706" w:type="dxa"/>
          </w:tcPr>
          <w:p w:rsidR="00455132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  <w:r w:rsidR="004803CF">
        <w:t>_____________________________________________________________________________________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4803CF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</w:t>
      </w:r>
      <w:r w:rsidR="008D07B7">
        <w:t>_______</w:t>
      </w:r>
      <w:r w:rsidRPr="00251FD8">
        <w:t>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8D07B7" w:rsidRPr="00251FD8" w:rsidRDefault="008D07B7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8D07B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8D07B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D07B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D07B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8D07B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4803CF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4803CF" w:rsidRDefault="004803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7D" w:rsidRDefault="005C427D">
      <w:r>
        <w:separator/>
      </w:r>
    </w:p>
  </w:endnote>
  <w:endnote w:type="continuationSeparator" w:id="0">
    <w:p w:rsidR="005C427D" w:rsidRDefault="005C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7D" w:rsidRDefault="00E871E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27D" w:rsidRDefault="005C427D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7D" w:rsidRDefault="00E871E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2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7B7">
      <w:rPr>
        <w:rStyle w:val="a5"/>
        <w:noProof/>
      </w:rPr>
      <w:t>8</w:t>
    </w:r>
    <w:r>
      <w:rPr>
        <w:rStyle w:val="a5"/>
      </w:rPr>
      <w:fldChar w:fldCharType="end"/>
    </w:r>
  </w:p>
  <w:p w:rsidR="005C427D" w:rsidRDefault="005C427D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7D" w:rsidRDefault="005C427D">
      <w:r>
        <w:separator/>
      </w:r>
    </w:p>
  </w:footnote>
  <w:footnote w:type="continuationSeparator" w:id="0">
    <w:p w:rsidR="005C427D" w:rsidRDefault="005C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B776A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344D8"/>
    <w:rsid w:val="00440C80"/>
    <w:rsid w:val="00455132"/>
    <w:rsid w:val="00466C12"/>
    <w:rsid w:val="004765AD"/>
    <w:rsid w:val="004803CF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C427D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07B7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B1734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871E0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756</Words>
  <Characters>12517</Characters>
  <Application>Microsoft Office Word</Application>
  <DocSecurity>0</DocSecurity>
  <Lines>104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13247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2018-05-31T10:40:00Z</cp:lastPrinted>
  <dcterms:created xsi:type="dcterms:W3CDTF">2018-05-31T11:59:00Z</dcterms:created>
  <dcterms:modified xsi:type="dcterms:W3CDTF">2018-08-02T10:30:00Z</dcterms:modified>
</cp:coreProperties>
</file>