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Pr="00450A9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7B483E">
        <w:rPr>
          <w:rFonts w:ascii="Times New Roman" w:hAnsi="Times New Roman"/>
          <w:b/>
          <w:color w:val="000000"/>
          <w:sz w:val="16"/>
          <w:szCs w:val="16"/>
        </w:rPr>
        <w:t>Очная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Уровень подготовки: </w:t>
      </w:r>
      <w:r w:rsidR="003A1F76">
        <w:rPr>
          <w:rFonts w:ascii="Times New Roman" w:hAnsi="Times New Roman"/>
          <w:b/>
          <w:color w:val="000000"/>
          <w:sz w:val="16"/>
          <w:szCs w:val="16"/>
        </w:rPr>
        <w:t>Кадры высшей квалификации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</w:p>
    <w:p w:rsidR="00F404F7" w:rsidRDefault="00F404F7" w:rsidP="00F404F7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Приказ о зачислении: № </w:t>
      </w:r>
      <w:r w:rsidR="002D671C">
        <w:rPr>
          <w:rFonts w:ascii="Times New Roman" w:hAnsi="Times New Roman"/>
          <w:b/>
          <w:color w:val="000000"/>
          <w:sz w:val="16"/>
          <w:szCs w:val="16"/>
        </w:rPr>
        <w:t xml:space="preserve">270 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от </w:t>
      </w:r>
      <w:r w:rsidR="002D671C">
        <w:rPr>
          <w:rFonts w:ascii="Times New Roman" w:hAnsi="Times New Roman"/>
          <w:b/>
          <w:color w:val="000000"/>
          <w:sz w:val="16"/>
          <w:szCs w:val="16"/>
        </w:rPr>
        <w:t>29.08.2023</w:t>
      </w:r>
    </w:p>
    <w:p w:rsidR="007B483E" w:rsidRDefault="00446A6D" w:rsidP="007B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  <w:r w:rsidR="007B483E" w:rsidRPr="007B48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83E" w:rsidRDefault="007B483E" w:rsidP="007B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5.7.7 Социальная и политическая философия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783725" w:rsidRPr="00595981" w:rsidTr="00783725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725" w:rsidRPr="00595981" w:rsidRDefault="00783725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725" w:rsidRPr="00F855C9" w:rsidRDefault="00783725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A426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83725" w:rsidRPr="00595981" w:rsidRDefault="00783725" w:rsidP="00BE63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3725" w:rsidRPr="00595981" w:rsidRDefault="00783725" w:rsidP="005458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171-998-207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Pr="00A42671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175-991-904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144-163-650 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201-533-506 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136-381-248 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136-381-249 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171-315-842 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213-960-382 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211-282-554 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168-090-482 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168-227-427 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219-358-610 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170-690-727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783725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158-793-783 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BE6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3DDB" w:rsidRDefault="00F43DDB" w:rsidP="00F43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DB">
        <w:rPr>
          <w:rFonts w:ascii="Times New Roman" w:hAnsi="Times New Roman" w:cs="Times New Roman"/>
          <w:b/>
          <w:sz w:val="24"/>
          <w:szCs w:val="24"/>
        </w:rPr>
        <w:t>5.2.4 Финансы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F43DD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DB" w:rsidRPr="00595981" w:rsidRDefault="00F43DD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DB" w:rsidRPr="00F855C9" w:rsidRDefault="00F43DD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3DDB" w:rsidRPr="00595981" w:rsidRDefault="00F43DD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2D671C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F43DD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126-870-388 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Pr="00A42671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F43DD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191-190-350 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196E01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F43DDB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196E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АбАо0923Фин-2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F43DDB" w:rsidRDefault="00F43DDB" w:rsidP="00F43D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5B" w:rsidRDefault="00105C5B" w:rsidP="0010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5B">
        <w:rPr>
          <w:rFonts w:ascii="Times New Roman" w:hAnsi="Times New Roman" w:cs="Times New Roman"/>
          <w:b/>
          <w:sz w:val="24"/>
          <w:szCs w:val="24"/>
        </w:rPr>
        <w:t>5.8.1 Общая педагогика, история педагогики и образования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105C5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5B" w:rsidRPr="00595981" w:rsidRDefault="00105C5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5B" w:rsidRPr="00F855C9" w:rsidRDefault="00105C5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105C5B" w:rsidRDefault="00105C5B" w:rsidP="00105C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5C5B" w:rsidRDefault="00227363" w:rsidP="00105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363">
        <w:rPr>
          <w:rFonts w:ascii="Times New Roman" w:hAnsi="Times New Roman" w:cs="Times New Roman"/>
          <w:b/>
          <w:sz w:val="24"/>
          <w:szCs w:val="24"/>
        </w:rPr>
        <w:t>5.2.3 Региональная и отраслевая экономика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105C5B" w:rsidRPr="00595981" w:rsidTr="00196E01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5B" w:rsidRPr="00595981" w:rsidRDefault="00105C5B" w:rsidP="00196E01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C5B" w:rsidRPr="00F855C9" w:rsidRDefault="00105C5B" w:rsidP="00196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05C5B" w:rsidRPr="00595981" w:rsidRDefault="00105C5B" w:rsidP="00196E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F43DDB" w:rsidRDefault="00F43DDB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lastRenderedPageBreak/>
        <w:t>2.3.1 Системный анализ, управление и обработка информации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C05274" w:rsidRDefault="00C05274" w:rsidP="00C0527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2.3.4 Управление в организационных системах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C05274" w:rsidRDefault="00C05274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5.2.6 Менеджмент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139-514-605 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180-096-190 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C05274" w:rsidRPr="00C05274" w:rsidRDefault="00C05274" w:rsidP="00C0527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05274" w:rsidRDefault="00C05274" w:rsidP="00C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74">
        <w:rPr>
          <w:rFonts w:ascii="Times New Roman" w:hAnsi="Times New Roman" w:cs="Times New Roman"/>
          <w:b/>
          <w:sz w:val="24"/>
          <w:szCs w:val="24"/>
        </w:rPr>
        <w:t>5.3.1 Общая психология, психология личности, история психологии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C05274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274" w:rsidRPr="00595981" w:rsidRDefault="00C05274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74" w:rsidRPr="00F855C9" w:rsidRDefault="00C05274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05274" w:rsidRPr="00595981" w:rsidRDefault="00C05274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150-399-764 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138-682-276 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153-062-909 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127-409-646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118-182-123 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156-646-120 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193-621-951 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118-182-124 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05274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153-492-872 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</w:tbl>
    <w:p w:rsidR="00C05274" w:rsidRDefault="00C05274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71E" w:rsidRDefault="009B571E" w:rsidP="009B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1E">
        <w:rPr>
          <w:rFonts w:ascii="Times New Roman" w:hAnsi="Times New Roman" w:cs="Times New Roman"/>
          <w:b/>
          <w:sz w:val="24"/>
          <w:szCs w:val="24"/>
        </w:rPr>
        <w:t>5.3.4 Педагогическая психология, психодиагностика цифровых образовательных сред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9B571E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1E" w:rsidRPr="00595981" w:rsidRDefault="009B571E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855C9" w:rsidRDefault="009B571E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9B571E" w:rsidRDefault="009B571E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571E" w:rsidRDefault="009B571E" w:rsidP="009B5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71E">
        <w:rPr>
          <w:rFonts w:ascii="Times New Roman" w:hAnsi="Times New Roman" w:cs="Times New Roman"/>
          <w:b/>
          <w:sz w:val="24"/>
          <w:szCs w:val="24"/>
        </w:rPr>
        <w:t>5.4.7 Социология управления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9B571E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71E" w:rsidRPr="00595981" w:rsidRDefault="009B571E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1E" w:rsidRPr="00F855C9" w:rsidRDefault="009B571E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571E" w:rsidRPr="00595981" w:rsidRDefault="009B571E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9B571E" w:rsidRDefault="009B571E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5.5.2 Политические институты, процессы, технологии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EF2D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АбАо0923ПИПТ-3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EF2D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167-910-722 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EF2D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178-138-347 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EF2D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165-421-616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EF2D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172-288-442 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EF2D22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195-302-460 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5.5.3 Государственное управление и отраслевые политики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EF2D2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161-708-500 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Pr="00A42671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EF2D2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165-504-163 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2D671C" w:rsidRPr="00A42671" w:rsidTr="00C812F0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Pr="00A42671" w:rsidRDefault="002D671C" w:rsidP="00EF2D22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123-199-668 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1C" w:rsidRDefault="002D671C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</w:tbl>
    <w:p w:rsidR="00EF2D22" w:rsidRPr="00C05274" w:rsidRDefault="00EF2D22" w:rsidP="00EF2D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5.8.2 Теория и методика обучения и воспитания (по областям и уровням образования)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5.8.7 Методология и технология профессионального образования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5.9.1 Русская литература и литературы народов Российской Федерации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>5.9.5 Русский язык. Языки народов России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Default="00EF2D22" w:rsidP="00EF2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22">
        <w:rPr>
          <w:rFonts w:ascii="Times New Roman" w:hAnsi="Times New Roman" w:cs="Times New Roman"/>
          <w:b/>
          <w:sz w:val="24"/>
          <w:szCs w:val="24"/>
        </w:rPr>
        <w:t xml:space="preserve">5.9.9 </w:t>
      </w:r>
      <w:proofErr w:type="spellStart"/>
      <w:r w:rsidRPr="00EF2D22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Pr="00EF2D22">
        <w:rPr>
          <w:rFonts w:ascii="Times New Roman" w:hAnsi="Times New Roman" w:cs="Times New Roman"/>
          <w:b/>
          <w:sz w:val="24"/>
          <w:szCs w:val="24"/>
        </w:rPr>
        <w:t xml:space="preserve"> и журналистика</w:t>
      </w:r>
    </w:p>
    <w:tbl>
      <w:tblPr>
        <w:tblW w:w="758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3222"/>
        <w:gridCol w:w="850"/>
        <w:gridCol w:w="851"/>
        <w:gridCol w:w="992"/>
        <w:gridCol w:w="959"/>
      </w:tblGrid>
      <w:tr w:rsidR="00EF2D22" w:rsidRPr="00595981" w:rsidTr="00C812F0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D22" w:rsidRPr="00595981" w:rsidRDefault="00EF2D22" w:rsidP="00C812F0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D22" w:rsidRPr="00F855C9" w:rsidRDefault="00EF2D22" w:rsidP="00C81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D22" w:rsidRPr="00595981" w:rsidRDefault="00EF2D22" w:rsidP="00C812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</w:t>
            </w:r>
          </w:p>
        </w:tc>
      </w:tr>
    </w:tbl>
    <w:p w:rsidR="00EF2D22" w:rsidRPr="00C05274" w:rsidRDefault="00EF2D22" w:rsidP="00EF2D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2D22" w:rsidRPr="00C05274" w:rsidRDefault="00EF2D22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F2D22" w:rsidRPr="00C05274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4192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2C1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40C6A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80212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74C44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E47A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7FA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F1A9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95F0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E398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014F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0EE2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E33A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D3501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6707A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257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14"/>
  </w:num>
  <w:num w:numId="5">
    <w:abstractNumId w:val="35"/>
  </w:num>
  <w:num w:numId="6">
    <w:abstractNumId w:val="26"/>
  </w:num>
  <w:num w:numId="7">
    <w:abstractNumId w:val="29"/>
  </w:num>
  <w:num w:numId="8">
    <w:abstractNumId w:val="34"/>
  </w:num>
  <w:num w:numId="9">
    <w:abstractNumId w:val="17"/>
  </w:num>
  <w:num w:numId="10">
    <w:abstractNumId w:val="7"/>
  </w:num>
  <w:num w:numId="11">
    <w:abstractNumId w:val="0"/>
  </w:num>
  <w:num w:numId="12">
    <w:abstractNumId w:val="5"/>
  </w:num>
  <w:num w:numId="13">
    <w:abstractNumId w:val="21"/>
  </w:num>
  <w:num w:numId="14">
    <w:abstractNumId w:val="8"/>
  </w:num>
  <w:num w:numId="15">
    <w:abstractNumId w:val="30"/>
  </w:num>
  <w:num w:numId="16">
    <w:abstractNumId w:val="28"/>
  </w:num>
  <w:num w:numId="17">
    <w:abstractNumId w:val="10"/>
  </w:num>
  <w:num w:numId="18">
    <w:abstractNumId w:val="4"/>
  </w:num>
  <w:num w:numId="19">
    <w:abstractNumId w:val="13"/>
  </w:num>
  <w:num w:numId="20">
    <w:abstractNumId w:val="31"/>
  </w:num>
  <w:num w:numId="21">
    <w:abstractNumId w:val="22"/>
  </w:num>
  <w:num w:numId="22">
    <w:abstractNumId w:val="11"/>
  </w:num>
  <w:num w:numId="23">
    <w:abstractNumId w:val="18"/>
  </w:num>
  <w:num w:numId="24">
    <w:abstractNumId w:val="32"/>
  </w:num>
  <w:num w:numId="25">
    <w:abstractNumId w:val="20"/>
  </w:num>
  <w:num w:numId="26">
    <w:abstractNumId w:val="16"/>
  </w:num>
  <w:num w:numId="27">
    <w:abstractNumId w:val="19"/>
  </w:num>
  <w:num w:numId="28">
    <w:abstractNumId w:val="25"/>
  </w:num>
  <w:num w:numId="29">
    <w:abstractNumId w:val="1"/>
  </w:num>
  <w:num w:numId="30">
    <w:abstractNumId w:val="23"/>
  </w:num>
  <w:num w:numId="31">
    <w:abstractNumId w:val="15"/>
  </w:num>
  <w:num w:numId="32">
    <w:abstractNumId w:val="9"/>
  </w:num>
  <w:num w:numId="33">
    <w:abstractNumId w:val="33"/>
  </w:num>
  <w:num w:numId="34">
    <w:abstractNumId w:val="24"/>
  </w:num>
  <w:num w:numId="35">
    <w:abstractNumId w:val="36"/>
  </w:num>
  <w:num w:numId="36">
    <w:abstractNumId w:val="37"/>
  </w:num>
  <w:num w:numId="37">
    <w:abstractNumId w:val="6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56EF"/>
    <w:rsid w:val="00005018"/>
    <w:rsid w:val="00013C99"/>
    <w:rsid w:val="00017AD7"/>
    <w:rsid w:val="00021395"/>
    <w:rsid w:val="00056981"/>
    <w:rsid w:val="000636B6"/>
    <w:rsid w:val="000745BB"/>
    <w:rsid w:val="000853E8"/>
    <w:rsid w:val="0009724C"/>
    <w:rsid w:val="000B16A0"/>
    <w:rsid w:val="000D2C6B"/>
    <w:rsid w:val="000F17F3"/>
    <w:rsid w:val="00102FDA"/>
    <w:rsid w:val="00105C5B"/>
    <w:rsid w:val="00110F1B"/>
    <w:rsid w:val="00111326"/>
    <w:rsid w:val="0011185D"/>
    <w:rsid w:val="001139C6"/>
    <w:rsid w:val="00115FAF"/>
    <w:rsid w:val="0013294D"/>
    <w:rsid w:val="001336CA"/>
    <w:rsid w:val="00137DBD"/>
    <w:rsid w:val="00172205"/>
    <w:rsid w:val="00194AB1"/>
    <w:rsid w:val="001C2EDB"/>
    <w:rsid w:val="00205CD0"/>
    <w:rsid w:val="00212B4D"/>
    <w:rsid w:val="00225AAD"/>
    <w:rsid w:val="00227363"/>
    <w:rsid w:val="00247B92"/>
    <w:rsid w:val="00247CF9"/>
    <w:rsid w:val="002544DA"/>
    <w:rsid w:val="00272B85"/>
    <w:rsid w:val="00275519"/>
    <w:rsid w:val="002D671C"/>
    <w:rsid w:val="002F5B24"/>
    <w:rsid w:val="00314D53"/>
    <w:rsid w:val="003367DB"/>
    <w:rsid w:val="003A1F76"/>
    <w:rsid w:val="003B4E92"/>
    <w:rsid w:val="003E0E56"/>
    <w:rsid w:val="003E1E7A"/>
    <w:rsid w:val="003E7D74"/>
    <w:rsid w:val="00421687"/>
    <w:rsid w:val="00436F03"/>
    <w:rsid w:val="00437F49"/>
    <w:rsid w:val="00446A6D"/>
    <w:rsid w:val="00450A9D"/>
    <w:rsid w:val="00451A06"/>
    <w:rsid w:val="0046784D"/>
    <w:rsid w:val="004846D3"/>
    <w:rsid w:val="00491BCB"/>
    <w:rsid w:val="004A2A45"/>
    <w:rsid w:val="004F0594"/>
    <w:rsid w:val="00507626"/>
    <w:rsid w:val="005365D0"/>
    <w:rsid w:val="00545870"/>
    <w:rsid w:val="00550F19"/>
    <w:rsid w:val="005677CD"/>
    <w:rsid w:val="0057252A"/>
    <w:rsid w:val="00573BA7"/>
    <w:rsid w:val="00595981"/>
    <w:rsid w:val="00596F32"/>
    <w:rsid w:val="005B32DF"/>
    <w:rsid w:val="005B53C2"/>
    <w:rsid w:val="005D2E08"/>
    <w:rsid w:val="005F2CB8"/>
    <w:rsid w:val="00630C3F"/>
    <w:rsid w:val="006374AF"/>
    <w:rsid w:val="00654F1D"/>
    <w:rsid w:val="0065643E"/>
    <w:rsid w:val="00660520"/>
    <w:rsid w:val="00661E34"/>
    <w:rsid w:val="00682685"/>
    <w:rsid w:val="006A1669"/>
    <w:rsid w:val="006A5FEC"/>
    <w:rsid w:val="006D354B"/>
    <w:rsid w:val="006D5421"/>
    <w:rsid w:val="006E1631"/>
    <w:rsid w:val="00701C10"/>
    <w:rsid w:val="00701E55"/>
    <w:rsid w:val="007201EE"/>
    <w:rsid w:val="00746F39"/>
    <w:rsid w:val="00755619"/>
    <w:rsid w:val="007653FB"/>
    <w:rsid w:val="00783725"/>
    <w:rsid w:val="007B483E"/>
    <w:rsid w:val="007E4CD9"/>
    <w:rsid w:val="008077DD"/>
    <w:rsid w:val="0082183B"/>
    <w:rsid w:val="00837F9F"/>
    <w:rsid w:val="0089042D"/>
    <w:rsid w:val="008F4AE7"/>
    <w:rsid w:val="009013E4"/>
    <w:rsid w:val="00907203"/>
    <w:rsid w:val="00916DA6"/>
    <w:rsid w:val="0093401F"/>
    <w:rsid w:val="009808B5"/>
    <w:rsid w:val="00991113"/>
    <w:rsid w:val="009B571E"/>
    <w:rsid w:val="009C0FB4"/>
    <w:rsid w:val="009D1B7F"/>
    <w:rsid w:val="009D2AF5"/>
    <w:rsid w:val="009D34EC"/>
    <w:rsid w:val="00A02029"/>
    <w:rsid w:val="00A05988"/>
    <w:rsid w:val="00A101AA"/>
    <w:rsid w:val="00A103E9"/>
    <w:rsid w:val="00A42671"/>
    <w:rsid w:val="00A44233"/>
    <w:rsid w:val="00A51BE8"/>
    <w:rsid w:val="00A56DE2"/>
    <w:rsid w:val="00A60329"/>
    <w:rsid w:val="00A807BD"/>
    <w:rsid w:val="00AC10E5"/>
    <w:rsid w:val="00AD7477"/>
    <w:rsid w:val="00AE5CE2"/>
    <w:rsid w:val="00B1243F"/>
    <w:rsid w:val="00B21BEB"/>
    <w:rsid w:val="00B45224"/>
    <w:rsid w:val="00B47662"/>
    <w:rsid w:val="00B52CBA"/>
    <w:rsid w:val="00B57DC3"/>
    <w:rsid w:val="00B61222"/>
    <w:rsid w:val="00B66260"/>
    <w:rsid w:val="00B70C7A"/>
    <w:rsid w:val="00B94937"/>
    <w:rsid w:val="00BB1F16"/>
    <w:rsid w:val="00BB2436"/>
    <w:rsid w:val="00BB4FAC"/>
    <w:rsid w:val="00BC4C48"/>
    <w:rsid w:val="00BC5929"/>
    <w:rsid w:val="00BE5FAC"/>
    <w:rsid w:val="00BE634E"/>
    <w:rsid w:val="00C05274"/>
    <w:rsid w:val="00C21601"/>
    <w:rsid w:val="00C23246"/>
    <w:rsid w:val="00C325B4"/>
    <w:rsid w:val="00C36F3E"/>
    <w:rsid w:val="00C521A1"/>
    <w:rsid w:val="00C6385A"/>
    <w:rsid w:val="00C82EEA"/>
    <w:rsid w:val="00C844F6"/>
    <w:rsid w:val="00C84D0E"/>
    <w:rsid w:val="00CF0735"/>
    <w:rsid w:val="00CF753E"/>
    <w:rsid w:val="00D20FBE"/>
    <w:rsid w:val="00D23328"/>
    <w:rsid w:val="00D356EF"/>
    <w:rsid w:val="00D514DE"/>
    <w:rsid w:val="00D55E4C"/>
    <w:rsid w:val="00D90FCD"/>
    <w:rsid w:val="00DA0821"/>
    <w:rsid w:val="00DB7825"/>
    <w:rsid w:val="00DC2DCB"/>
    <w:rsid w:val="00DD3FB5"/>
    <w:rsid w:val="00DD639C"/>
    <w:rsid w:val="00DE4D0E"/>
    <w:rsid w:val="00DF68ED"/>
    <w:rsid w:val="00DF6BAD"/>
    <w:rsid w:val="00E51909"/>
    <w:rsid w:val="00E532DF"/>
    <w:rsid w:val="00E6710A"/>
    <w:rsid w:val="00E67427"/>
    <w:rsid w:val="00E71922"/>
    <w:rsid w:val="00E75B1F"/>
    <w:rsid w:val="00E80680"/>
    <w:rsid w:val="00EE3CEB"/>
    <w:rsid w:val="00EE5853"/>
    <w:rsid w:val="00EE7ADF"/>
    <w:rsid w:val="00EF15DB"/>
    <w:rsid w:val="00EF2D22"/>
    <w:rsid w:val="00F13FE9"/>
    <w:rsid w:val="00F26434"/>
    <w:rsid w:val="00F404F7"/>
    <w:rsid w:val="00F41204"/>
    <w:rsid w:val="00F43DDB"/>
    <w:rsid w:val="00F46DFD"/>
    <w:rsid w:val="00F52321"/>
    <w:rsid w:val="00F668FF"/>
    <w:rsid w:val="00F855C9"/>
    <w:rsid w:val="00F86426"/>
    <w:rsid w:val="00F86A9C"/>
    <w:rsid w:val="00FC6435"/>
    <w:rsid w:val="00FD552F"/>
    <w:rsid w:val="00FE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DC0A-634E-42CF-A452-E0B00F81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750</Words>
  <Characters>5026</Characters>
  <Application>Microsoft Office Word</Application>
  <DocSecurity>0</DocSecurity>
  <Lines>209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2023-08-29T12:59:00Z</dcterms:created>
  <dcterms:modified xsi:type="dcterms:W3CDTF">2023-08-29T12:59:00Z</dcterms:modified>
</cp:coreProperties>
</file>