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CA6" w:rsidRPr="009540F3" w:rsidRDefault="005F4CA6" w:rsidP="00D01654">
      <w:pPr>
        <w:spacing w:after="0" w:line="240" w:lineRule="auto"/>
        <w:ind w:left="6096"/>
        <w:rPr>
          <w:rFonts w:ascii="Times New Roman" w:hAnsi="Times New Roman" w:cs="Times New Roman"/>
          <w:caps/>
          <w:sz w:val="26"/>
          <w:szCs w:val="26"/>
        </w:rPr>
      </w:pPr>
      <w:r w:rsidRPr="009540F3">
        <w:rPr>
          <w:rFonts w:ascii="Times New Roman" w:hAnsi="Times New Roman" w:cs="Times New Roman"/>
          <w:caps/>
          <w:sz w:val="26"/>
          <w:szCs w:val="26"/>
        </w:rPr>
        <w:t>Утверждаю</w:t>
      </w:r>
    </w:p>
    <w:p w:rsidR="003F1AEE" w:rsidRPr="009540F3" w:rsidRDefault="00D01654" w:rsidP="004C6309">
      <w:pPr>
        <w:ind w:left="6096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Ректор ЧУОО ВО «ОмГА» </w:t>
      </w:r>
      <w:r w:rsidR="009540F3">
        <w:rPr>
          <w:rFonts w:ascii="Times New Roman" w:hAnsi="Times New Roman" w:cs="Times New Roman"/>
          <w:sz w:val="26"/>
          <w:szCs w:val="26"/>
        </w:rPr>
        <w:t>_______________</w:t>
      </w:r>
      <w:r w:rsidR="005F4CA6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Pr="009540F3">
        <w:rPr>
          <w:rFonts w:ascii="Times New Roman" w:hAnsi="Times New Roman" w:cs="Times New Roman"/>
          <w:sz w:val="26"/>
          <w:szCs w:val="26"/>
        </w:rPr>
        <w:t>А.Э. Ер</w:t>
      </w:r>
      <w:r w:rsidR="009540F3">
        <w:rPr>
          <w:rFonts w:ascii="Times New Roman" w:hAnsi="Times New Roman" w:cs="Times New Roman"/>
          <w:sz w:val="26"/>
          <w:szCs w:val="26"/>
        </w:rPr>
        <w:t>емеев «</w:t>
      </w:r>
      <w:r w:rsidR="004C6309" w:rsidRPr="004C6309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9540F3">
        <w:rPr>
          <w:rFonts w:ascii="Times New Roman" w:hAnsi="Times New Roman" w:cs="Times New Roman"/>
          <w:sz w:val="26"/>
          <w:szCs w:val="26"/>
        </w:rPr>
        <w:t>»</w:t>
      </w:r>
      <w:r w:rsidR="004C6309">
        <w:rPr>
          <w:rFonts w:ascii="Times New Roman" w:hAnsi="Times New Roman" w:cs="Times New Roman"/>
          <w:sz w:val="26"/>
          <w:szCs w:val="26"/>
        </w:rPr>
        <w:t xml:space="preserve"> </w:t>
      </w:r>
      <w:r w:rsidR="004C6309" w:rsidRPr="004C6309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8B60AC">
        <w:rPr>
          <w:rFonts w:ascii="Times New Roman" w:hAnsi="Times New Roman" w:cs="Times New Roman"/>
          <w:sz w:val="26"/>
          <w:szCs w:val="26"/>
        </w:rPr>
        <w:t>2020</w:t>
      </w:r>
      <w:r w:rsidR="003F1AEE" w:rsidRPr="009540F3">
        <w:rPr>
          <w:rFonts w:ascii="Times New Roman" w:hAnsi="Times New Roman" w:cs="Times New Roman"/>
          <w:sz w:val="26"/>
          <w:szCs w:val="26"/>
        </w:rPr>
        <w:t xml:space="preserve"> </w:t>
      </w:r>
      <w:r w:rsidR="005F4CA6" w:rsidRPr="009540F3">
        <w:rPr>
          <w:rFonts w:ascii="Times New Roman" w:hAnsi="Times New Roman" w:cs="Times New Roman"/>
          <w:sz w:val="26"/>
          <w:szCs w:val="26"/>
        </w:rPr>
        <w:t>г.</w:t>
      </w: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AEE" w:rsidRPr="009540F3" w:rsidRDefault="003F1AEE" w:rsidP="003F1A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="005B2539" w:rsidRPr="009540F3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</w:p>
    <w:p w:rsidR="005B2539" w:rsidRPr="009540F3" w:rsidRDefault="005B2539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>по антитеррористической защищенности ЧУООВО</w:t>
      </w:r>
      <w:r w:rsidR="009540F3">
        <w:rPr>
          <w:rFonts w:ascii="Times New Roman" w:hAnsi="Times New Roman" w:cs="Times New Roman"/>
          <w:b/>
          <w:sz w:val="26"/>
          <w:szCs w:val="26"/>
        </w:rPr>
        <w:t xml:space="preserve"> «ОмГА»</w:t>
      </w:r>
    </w:p>
    <w:p w:rsidR="00D72895" w:rsidRPr="009540F3" w:rsidRDefault="00F67AF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40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1654" w:rsidRPr="009540F3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8B60AC">
        <w:rPr>
          <w:rFonts w:ascii="Times New Roman" w:hAnsi="Times New Roman" w:cs="Times New Roman"/>
          <w:b/>
          <w:sz w:val="26"/>
          <w:szCs w:val="26"/>
        </w:rPr>
        <w:t>2021</w:t>
      </w:r>
      <w:r w:rsidR="005B2539" w:rsidRPr="009540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1AEE" w:rsidRPr="009540F3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55A63" w:rsidRPr="009540F3" w:rsidRDefault="00555A63" w:rsidP="00555A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843"/>
        <w:gridCol w:w="2126"/>
      </w:tblGrid>
      <w:tr w:rsidR="00002572" w:rsidRPr="009540F3" w:rsidTr="00002572">
        <w:tc>
          <w:tcPr>
            <w:tcW w:w="568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8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2126" w:type="dxa"/>
          </w:tcPr>
          <w:p w:rsidR="00002572" w:rsidRPr="009540F3" w:rsidRDefault="00002572" w:rsidP="00491EE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8" w:type="dxa"/>
            <w:vAlign w:val="center"/>
          </w:tcPr>
          <w:p w:rsidR="00002572" w:rsidRPr="009540F3" w:rsidRDefault="00002572" w:rsidP="001973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Разработка планирующих документов по вопросам антитеррористической защищенности</w:t>
            </w:r>
          </w:p>
        </w:tc>
        <w:tc>
          <w:tcPr>
            <w:tcW w:w="1843" w:type="dxa"/>
          </w:tcPr>
          <w:p w:rsidR="00002572" w:rsidRPr="009540F3" w:rsidRDefault="0060547E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="00002572" w:rsidRPr="009540F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126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002572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8" w:type="dxa"/>
            <w:vAlign w:val="center"/>
          </w:tcPr>
          <w:p w:rsidR="00002572" w:rsidRPr="009540F3" w:rsidRDefault="008B60AC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843" w:type="dxa"/>
          </w:tcPr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500E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002572" w:rsidP="000025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8B60AC" w:rsidRPr="009540F3" w:rsidTr="00002572">
        <w:tc>
          <w:tcPr>
            <w:tcW w:w="568" w:type="dxa"/>
          </w:tcPr>
          <w:p w:rsidR="008B60AC" w:rsidRPr="009540F3" w:rsidRDefault="0060547E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528" w:type="dxa"/>
            <w:vAlign w:val="center"/>
          </w:tcPr>
          <w:p w:rsidR="008B60AC" w:rsidRDefault="008B60AC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видеонаблюдения за автотранспортом, оставленным на длительное время в непосредственной близости от академии</w:t>
            </w:r>
          </w:p>
        </w:tc>
        <w:tc>
          <w:tcPr>
            <w:tcW w:w="1843" w:type="dxa"/>
          </w:tcPr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B60AC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8B60AC" w:rsidRPr="009540F3" w:rsidRDefault="008B60AC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60639A" w:rsidRPr="009540F3" w:rsidTr="00002572">
        <w:tc>
          <w:tcPr>
            <w:tcW w:w="568" w:type="dxa"/>
          </w:tcPr>
          <w:p w:rsidR="0060639A" w:rsidRPr="009540F3" w:rsidRDefault="0060547E" w:rsidP="0000257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8" w:type="dxa"/>
            <w:vAlign w:val="center"/>
          </w:tcPr>
          <w:p w:rsidR="0060639A" w:rsidRDefault="0060639A" w:rsidP="0019736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Ежедневная проверка замков на дверях эвакуационных выходов,  подвальных помещений, чердачных люков</w:t>
            </w:r>
          </w:p>
        </w:tc>
        <w:tc>
          <w:tcPr>
            <w:tcW w:w="1843" w:type="dxa"/>
          </w:tcPr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60639A" w:rsidRPr="009540F3" w:rsidRDefault="0060639A" w:rsidP="006063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60639A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  <w:p w:rsidR="0060639A" w:rsidRPr="009540F3" w:rsidRDefault="0060639A" w:rsidP="00BB05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Комендант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B02D4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002572" w:rsidRPr="009540F3" w:rsidRDefault="007B02D4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Согласно инструкции путем обхода проводить обследования  здания и территории на предмет обнаружения подозрительных, незнакомых предметов.</w:t>
            </w:r>
          </w:p>
        </w:tc>
        <w:tc>
          <w:tcPr>
            <w:tcW w:w="1843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126" w:type="dxa"/>
          </w:tcPr>
          <w:p w:rsidR="00002572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7B02D4" w:rsidRPr="009540F3" w:rsidRDefault="007B02D4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4E3B97" w:rsidRPr="009540F3" w:rsidTr="00002572">
        <w:tc>
          <w:tcPr>
            <w:tcW w:w="568" w:type="dxa"/>
          </w:tcPr>
          <w:p w:rsidR="004E3B97" w:rsidRPr="009540F3" w:rsidRDefault="0060547E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4E3B97" w:rsidRPr="009540F3" w:rsidRDefault="004E3B97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Осуществление пропускного режима путем контроля за входом службой охраны по электронным ключам сотрудников и студентов</w:t>
            </w:r>
            <w:r w:rsidR="0060639A">
              <w:rPr>
                <w:rFonts w:ascii="Times New Roman" w:hAnsi="Times New Roman" w:cs="Times New Roman"/>
                <w:sz w:val="26"/>
                <w:szCs w:val="26"/>
              </w:rPr>
              <w:t xml:space="preserve">, регистрация  посетителей в журнале </w:t>
            </w:r>
          </w:p>
        </w:tc>
        <w:tc>
          <w:tcPr>
            <w:tcW w:w="1843" w:type="dxa"/>
          </w:tcPr>
          <w:p w:rsidR="004E3B97" w:rsidRPr="009540F3" w:rsidRDefault="004E3B97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4E3B97" w:rsidRPr="009540F3" w:rsidRDefault="004E3B97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4E3B97" w:rsidRPr="009540F3" w:rsidRDefault="004E3B97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60639A" w:rsidRPr="009540F3" w:rsidTr="00002572">
        <w:tc>
          <w:tcPr>
            <w:tcW w:w="568" w:type="dxa"/>
          </w:tcPr>
          <w:p w:rsidR="0060639A" w:rsidRPr="009540F3" w:rsidRDefault="0060547E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8" w:type="dxa"/>
          </w:tcPr>
          <w:p w:rsidR="0060639A" w:rsidRPr="009540F3" w:rsidRDefault="0060639A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проверок состояния эвакуационных выходов и путей эвакуации (исправность дверных замков, незагроможденность проходов)</w:t>
            </w:r>
          </w:p>
        </w:tc>
        <w:tc>
          <w:tcPr>
            <w:tcW w:w="1843" w:type="dxa"/>
          </w:tcPr>
          <w:p w:rsidR="0060639A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639A" w:rsidRPr="009540F3" w:rsidRDefault="0060639A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</w:tcPr>
          <w:p w:rsidR="0060639A" w:rsidRPr="009540F3" w:rsidRDefault="0060639A" w:rsidP="004E3B9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Инженер по ГО,ЧС и пожарной безопасности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491EE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57610F" w:rsidRPr="009540F3" w:rsidRDefault="0057610F" w:rsidP="005761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встреч с сотрудниками</w:t>
            </w:r>
          </w:p>
          <w:p w:rsidR="0057610F" w:rsidRPr="009540F3" w:rsidRDefault="0057610F" w:rsidP="005761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правоохранительных органов по темам:</w:t>
            </w:r>
          </w:p>
          <w:p w:rsidR="0057610F" w:rsidRPr="009540F3" w:rsidRDefault="0057610F" w:rsidP="005761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«Сущность терроризма», «Дисциплинированность и бдительность – в чем выражается их взаимосвязь?», «Как террористы и экстремисты могут использовать молодежь в своих преступных</w:t>
            </w:r>
          </w:p>
          <w:p w:rsidR="00002572" w:rsidRPr="009540F3" w:rsidRDefault="0057610F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целях» и т.п.</w:t>
            </w:r>
          </w:p>
        </w:tc>
        <w:tc>
          <w:tcPr>
            <w:tcW w:w="1843" w:type="dxa"/>
          </w:tcPr>
          <w:p w:rsidR="00002572" w:rsidRPr="009540F3" w:rsidRDefault="0000257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10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="0057610F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B227BF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227B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B227BF" w:rsidRPr="009540F3" w:rsidRDefault="00B227BF" w:rsidP="00B227B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 наглядно-информационного материала </w:t>
            </w:r>
          </w:p>
          <w:p w:rsidR="00002572" w:rsidRPr="009540F3" w:rsidRDefault="00002572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</w:t>
            </w:r>
            <w:r w:rsidRPr="00954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</w:p>
        </w:tc>
        <w:tc>
          <w:tcPr>
            <w:tcW w:w="2126" w:type="dxa"/>
          </w:tcPr>
          <w:p w:rsidR="00002572" w:rsidRPr="009540F3" w:rsidRDefault="00B227BF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Проректор по общим вопросам </w:t>
            </w:r>
            <w:r w:rsidRPr="009540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безопасности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="00B227BF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002572" w:rsidRDefault="00B227BF" w:rsidP="001952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инструктажей с профессорско-преподавательским составом, сотрудниками и студентами академии по темам:</w:t>
            </w:r>
          </w:p>
          <w:p w:rsidR="008640DC" w:rsidRPr="008640DC" w:rsidRDefault="008640DC" w:rsidP="008640DC">
            <w:pPr>
              <w:pStyle w:val="a8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r w:rsidRPr="008640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безопасности, антитеррористической защищенности в условиях  повседневной деятельности;</w:t>
            </w:r>
          </w:p>
          <w:p w:rsidR="00B227BF" w:rsidRPr="009540F3" w:rsidRDefault="00B227BF" w:rsidP="00B227B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обнаружении подозрительных предметов;</w:t>
            </w:r>
          </w:p>
          <w:p w:rsidR="00B227BF" w:rsidRPr="009540F3" w:rsidRDefault="00B227BF" w:rsidP="00B227BF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угрозе террористического акта</w:t>
            </w:r>
          </w:p>
        </w:tc>
        <w:tc>
          <w:tcPr>
            <w:tcW w:w="1843" w:type="dxa"/>
          </w:tcPr>
          <w:p w:rsidR="00002572" w:rsidRPr="009540F3" w:rsidRDefault="0000257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7BF" w:rsidRPr="009540F3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B227BF" w:rsidRPr="009540F3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002572" w:rsidRPr="009540F3" w:rsidRDefault="00B227BF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11</w:t>
            </w:r>
            <w:r w:rsidR="00B227BF"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002572" w:rsidRPr="009540F3" w:rsidRDefault="004E3B97" w:rsidP="001952DD">
            <w:pPr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9540F3">
              <w:rPr>
                <w:rStyle w:val="HTML"/>
                <w:rFonts w:ascii="Times New Roman" w:hAnsi="Times New Roman" w:cs="Times New Roman"/>
                <w:i w:val="0"/>
                <w:sz w:val="26"/>
                <w:szCs w:val="26"/>
              </w:rPr>
              <w:t>Отработка практических  действий по эвакуации персонала и обучающихся по сигналу тревоги по темам: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поступлении угрозы террористического акта по телефону, при поступлении угрозы террористического акта в письменном виде, по действиям при захвате заложников;</w:t>
            </w:r>
          </w:p>
          <w:p w:rsidR="004E3B97" w:rsidRPr="009540F3" w:rsidRDefault="004E3B97" w:rsidP="004E3B97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Действия при обнаружении предмета похожего на взрывное устройство.</w:t>
            </w:r>
          </w:p>
        </w:tc>
        <w:tc>
          <w:tcPr>
            <w:tcW w:w="1843" w:type="dxa"/>
          </w:tcPr>
          <w:p w:rsidR="00002572" w:rsidRPr="009540F3" w:rsidRDefault="0000257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572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4E3B97" w:rsidRPr="009540F3" w:rsidRDefault="004E3B97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4E3B97" w:rsidRPr="009540F3" w:rsidRDefault="00EC49D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по ГО, </w:t>
            </w:r>
            <w:r w:rsidR="004E3B97" w:rsidRPr="009540F3">
              <w:rPr>
                <w:rFonts w:ascii="Times New Roman" w:hAnsi="Times New Roman" w:cs="Times New Roman"/>
                <w:sz w:val="26"/>
                <w:szCs w:val="26"/>
              </w:rPr>
              <w:t>ЧС</w:t>
            </w:r>
            <w:r w:rsidR="00C14E55"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 и ПБ</w:t>
            </w:r>
          </w:p>
        </w:tc>
      </w:tr>
      <w:tr w:rsidR="00002572" w:rsidRPr="009540F3" w:rsidTr="00002572">
        <w:tc>
          <w:tcPr>
            <w:tcW w:w="568" w:type="dxa"/>
          </w:tcPr>
          <w:p w:rsidR="00002572" w:rsidRPr="009540F3" w:rsidRDefault="0060547E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84D6B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исправностью работы систем</w:t>
            </w:r>
          </w:p>
          <w:p w:rsidR="00984D6B" w:rsidRPr="009540F3" w:rsidRDefault="00984D6B" w:rsidP="00984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АПС, КТС, видеонаблюдения.</w:t>
            </w:r>
          </w:p>
          <w:p w:rsidR="00002572" w:rsidRPr="009540F3" w:rsidRDefault="0000257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2572" w:rsidRPr="009540F3" w:rsidRDefault="00002572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4D6B" w:rsidRPr="009540F3" w:rsidRDefault="00984D6B" w:rsidP="009376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Инженер по ГО, ЧС и ПБ</w:t>
            </w:r>
          </w:p>
          <w:p w:rsidR="00984D6B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ЧОП «СВОИ»</w:t>
            </w:r>
          </w:p>
          <w:p w:rsidR="00002572" w:rsidRPr="009540F3" w:rsidRDefault="00984D6B" w:rsidP="00984D6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Служба охраны</w:t>
            </w:r>
          </w:p>
        </w:tc>
      </w:tr>
      <w:tr w:rsidR="00892C22" w:rsidRPr="009540F3" w:rsidTr="00002572">
        <w:tc>
          <w:tcPr>
            <w:tcW w:w="568" w:type="dxa"/>
          </w:tcPr>
          <w:p w:rsidR="00892C22" w:rsidRPr="009540F3" w:rsidRDefault="0060547E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92C2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92C22" w:rsidRPr="009540F3" w:rsidRDefault="00892C22" w:rsidP="00892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внеплановых инструктажей с</w:t>
            </w:r>
          </w:p>
          <w:p w:rsidR="00892C22" w:rsidRPr="009540F3" w:rsidRDefault="00892C22" w:rsidP="00892C2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работниками ОУ по антитеррористической</w:t>
            </w:r>
          </w:p>
          <w:p w:rsidR="00892C22" w:rsidRPr="009540F3" w:rsidRDefault="00892C22" w:rsidP="0093768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eastAsia="Times New Roman" w:hAnsi="Times New Roman" w:cs="Times New Roman"/>
                <w:sz w:val="26"/>
                <w:szCs w:val="26"/>
              </w:rPr>
              <w:t>безопасности</w:t>
            </w:r>
          </w:p>
        </w:tc>
        <w:tc>
          <w:tcPr>
            <w:tcW w:w="1843" w:type="dxa"/>
          </w:tcPr>
          <w:p w:rsidR="00892C22" w:rsidRPr="009540F3" w:rsidRDefault="00892C22" w:rsidP="00AF499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</w:tcPr>
          <w:p w:rsidR="00892C22" w:rsidRPr="009540F3" w:rsidRDefault="00892C22" w:rsidP="005016B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892C22" w:rsidRPr="009540F3" w:rsidRDefault="00892C22" w:rsidP="00892C2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92C22" w:rsidRPr="009540F3" w:rsidRDefault="00EC49D2" w:rsidP="00892C22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по ГО, </w:t>
            </w:r>
            <w:r w:rsidR="00892C22" w:rsidRPr="009540F3">
              <w:rPr>
                <w:rFonts w:ascii="Times New Roman" w:hAnsi="Times New Roman" w:cs="Times New Roman"/>
                <w:sz w:val="26"/>
                <w:szCs w:val="26"/>
              </w:rPr>
              <w:t>ЧС и ПБ</w:t>
            </w:r>
          </w:p>
        </w:tc>
      </w:tr>
      <w:tr w:rsidR="00892C22" w:rsidRPr="009540F3" w:rsidTr="00002572">
        <w:tc>
          <w:tcPr>
            <w:tcW w:w="568" w:type="dxa"/>
          </w:tcPr>
          <w:p w:rsidR="00892C22" w:rsidRPr="009540F3" w:rsidRDefault="0060547E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92C22" w:rsidRPr="009540F3" w:rsidRDefault="00892C22" w:rsidP="00937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Проведение инст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руктажей по пропускному режиму в здание академии со службой охраны ЧОП «СВОИ»</w:t>
            </w:r>
          </w:p>
        </w:tc>
        <w:tc>
          <w:tcPr>
            <w:tcW w:w="1843" w:type="dxa"/>
          </w:tcPr>
          <w:p w:rsidR="00892C22" w:rsidRPr="009540F3" w:rsidRDefault="00892C2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F67AF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26" w:type="dxa"/>
          </w:tcPr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  <w:p w:rsidR="00EC49D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 xml:space="preserve">Инженер </w:t>
            </w:r>
          </w:p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 ГО, ЧС и ПБ</w:t>
            </w:r>
          </w:p>
        </w:tc>
      </w:tr>
      <w:tr w:rsidR="00892C22" w:rsidRPr="009540F3" w:rsidTr="00002572">
        <w:tc>
          <w:tcPr>
            <w:tcW w:w="568" w:type="dxa"/>
          </w:tcPr>
          <w:p w:rsidR="00892C22" w:rsidRPr="009540F3" w:rsidRDefault="0060547E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C49D2" w:rsidRPr="009540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892C22" w:rsidRPr="009540F3" w:rsidRDefault="00EC49D2" w:rsidP="001952DD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Осуществление тщательного подбора и проверки кадров</w:t>
            </w:r>
          </w:p>
        </w:tc>
        <w:tc>
          <w:tcPr>
            <w:tcW w:w="1843" w:type="dxa"/>
          </w:tcPr>
          <w:p w:rsidR="00892C22" w:rsidRPr="009540F3" w:rsidRDefault="00892C2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49D2" w:rsidRPr="009540F3" w:rsidRDefault="00EC49D2" w:rsidP="00500EE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</w:tcPr>
          <w:p w:rsidR="00892C22" w:rsidRPr="009540F3" w:rsidRDefault="00EC49D2" w:rsidP="00EC49D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0F3">
              <w:rPr>
                <w:rFonts w:ascii="Times New Roman" w:hAnsi="Times New Roman" w:cs="Times New Roman"/>
                <w:sz w:val="26"/>
                <w:szCs w:val="26"/>
              </w:rPr>
              <w:t>Проректор по общим вопросам и безопасности</w:t>
            </w:r>
          </w:p>
        </w:tc>
      </w:tr>
    </w:tbl>
    <w:p w:rsidR="009540F3" w:rsidRPr="009540F3" w:rsidRDefault="009540F3" w:rsidP="00686AAF">
      <w:pPr>
        <w:rPr>
          <w:b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49D2" w:rsidRPr="009540F3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Проректор по общим вопросам </w:t>
      </w:r>
    </w:p>
    <w:p w:rsidR="00EC49D2" w:rsidRPr="009540F3" w:rsidRDefault="00EC49D2" w:rsidP="00EC4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40F3">
        <w:rPr>
          <w:rFonts w:ascii="Times New Roman" w:hAnsi="Times New Roman" w:cs="Times New Roman"/>
          <w:sz w:val="26"/>
          <w:szCs w:val="26"/>
        </w:rPr>
        <w:t xml:space="preserve">и безопасности ЧУОО ВО «ОмГА»                                        </w:t>
      </w:r>
      <w:r w:rsidR="009540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540F3">
        <w:rPr>
          <w:rFonts w:ascii="Times New Roman" w:hAnsi="Times New Roman" w:cs="Times New Roman"/>
          <w:sz w:val="26"/>
          <w:szCs w:val="26"/>
        </w:rPr>
        <w:t xml:space="preserve">  Г.Ш. Салахов</w:t>
      </w:r>
    </w:p>
    <w:p w:rsidR="00580B98" w:rsidRPr="004261EC" w:rsidRDefault="00580B98" w:rsidP="00F34A9E">
      <w:pPr>
        <w:rPr>
          <w:b/>
          <w:sz w:val="28"/>
          <w:szCs w:val="28"/>
        </w:rPr>
      </w:pPr>
    </w:p>
    <w:sectPr w:rsidR="00580B98" w:rsidRPr="004261EC" w:rsidSect="005F4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4D"/>
    <w:multiLevelType w:val="hybridMultilevel"/>
    <w:tmpl w:val="A292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3A7"/>
    <w:multiLevelType w:val="hybridMultilevel"/>
    <w:tmpl w:val="5164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A19D0"/>
    <w:multiLevelType w:val="hybridMultilevel"/>
    <w:tmpl w:val="07409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633C2"/>
    <w:multiLevelType w:val="hybridMultilevel"/>
    <w:tmpl w:val="CB5E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A6"/>
    <w:rsid w:val="00002572"/>
    <w:rsid w:val="00012F89"/>
    <w:rsid w:val="0003402E"/>
    <w:rsid w:val="000352E5"/>
    <w:rsid w:val="00035BCB"/>
    <w:rsid w:val="00051F2F"/>
    <w:rsid w:val="00052FCE"/>
    <w:rsid w:val="00090DDB"/>
    <w:rsid w:val="0011423B"/>
    <w:rsid w:val="001952DD"/>
    <w:rsid w:val="00197360"/>
    <w:rsid w:val="001B41FC"/>
    <w:rsid w:val="001F0D99"/>
    <w:rsid w:val="002351D4"/>
    <w:rsid w:val="00272240"/>
    <w:rsid w:val="00272B01"/>
    <w:rsid w:val="002922DD"/>
    <w:rsid w:val="002D4807"/>
    <w:rsid w:val="002F44BE"/>
    <w:rsid w:val="00351214"/>
    <w:rsid w:val="003B4A84"/>
    <w:rsid w:val="003D5504"/>
    <w:rsid w:val="003F1AEE"/>
    <w:rsid w:val="004261EC"/>
    <w:rsid w:val="004440B4"/>
    <w:rsid w:val="004608EC"/>
    <w:rsid w:val="00496FD9"/>
    <w:rsid w:val="004C0DF5"/>
    <w:rsid w:val="004C6309"/>
    <w:rsid w:val="004E08C7"/>
    <w:rsid w:val="004E3B97"/>
    <w:rsid w:val="00500EE9"/>
    <w:rsid w:val="005555A1"/>
    <w:rsid w:val="00555A63"/>
    <w:rsid w:val="00557ED8"/>
    <w:rsid w:val="0057610F"/>
    <w:rsid w:val="00580B98"/>
    <w:rsid w:val="00596DC3"/>
    <w:rsid w:val="005B2539"/>
    <w:rsid w:val="005D1F51"/>
    <w:rsid w:val="005F4CA6"/>
    <w:rsid w:val="0060547E"/>
    <w:rsid w:val="0060639A"/>
    <w:rsid w:val="00686AAF"/>
    <w:rsid w:val="006D264A"/>
    <w:rsid w:val="006D5E02"/>
    <w:rsid w:val="006E0F70"/>
    <w:rsid w:val="0072026B"/>
    <w:rsid w:val="007B02D4"/>
    <w:rsid w:val="007C42F2"/>
    <w:rsid w:val="007D7E22"/>
    <w:rsid w:val="008132AC"/>
    <w:rsid w:val="008640DC"/>
    <w:rsid w:val="00892C22"/>
    <w:rsid w:val="008B60AC"/>
    <w:rsid w:val="008C1A6F"/>
    <w:rsid w:val="00901F31"/>
    <w:rsid w:val="009540F3"/>
    <w:rsid w:val="00972F3E"/>
    <w:rsid w:val="009749A9"/>
    <w:rsid w:val="00984D6B"/>
    <w:rsid w:val="00A132F8"/>
    <w:rsid w:val="00A5056B"/>
    <w:rsid w:val="00AA6874"/>
    <w:rsid w:val="00AF4992"/>
    <w:rsid w:val="00B227BF"/>
    <w:rsid w:val="00B42753"/>
    <w:rsid w:val="00B514B3"/>
    <w:rsid w:val="00B974C9"/>
    <w:rsid w:val="00BF1CFA"/>
    <w:rsid w:val="00C14E55"/>
    <w:rsid w:val="00D00774"/>
    <w:rsid w:val="00D01654"/>
    <w:rsid w:val="00D45183"/>
    <w:rsid w:val="00D47001"/>
    <w:rsid w:val="00D72895"/>
    <w:rsid w:val="00E06ED5"/>
    <w:rsid w:val="00EC49D2"/>
    <w:rsid w:val="00EE5F18"/>
    <w:rsid w:val="00EF734D"/>
    <w:rsid w:val="00F1666F"/>
    <w:rsid w:val="00F22D32"/>
    <w:rsid w:val="00F34A9E"/>
    <w:rsid w:val="00F67AF3"/>
    <w:rsid w:val="00F77D90"/>
    <w:rsid w:val="00F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304D2-341E-4A56-A792-57BE88DC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1EC"/>
    <w:pPr>
      <w:spacing w:after="0" w:line="240" w:lineRule="auto"/>
    </w:pPr>
  </w:style>
  <w:style w:type="table" w:styleId="a4">
    <w:name w:val="Table Grid"/>
    <w:basedOn w:val="a1"/>
    <w:uiPriority w:val="59"/>
    <w:rsid w:val="00426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555A63"/>
    <w:rPr>
      <w:i/>
      <w:iCs/>
    </w:rPr>
  </w:style>
  <w:style w:type="character" w:customStyle="1" w:styleId="docarticle-number">
    <w:name w:val="doc__article-number"/>
    <w:basedOn w:val="a0"/>
    <w:rsid w:val="00580B98"/>
  </w:style>
  <w:style w:type="character" w:customStyle="1" w:styleId="docarticle-name">
    <w:name w:val="doc__article-name"/>
    <w:basedOn w:val="a0"/>
    <w:rsid w:val="00580B98"/>
  </w:style>
  <w:style w:type="character" w:customStyle="1" w:styleId="auto-matches">
    <w:name w:val="auto-matches"/>
    <w:basedOn w:val="a0"/>
    <w:rsid w:val="00580B98"/>
  </w:style>
  <w:style w:type="character" w:styleId="a5">
    <w:name w:val="Hyperlink"/>
    <w:basedOn w:val="a0"/>
    <w:uiPriority w:val="99"/>
    <w:semiHidden/>
    <w:unhideWhenUsed/>
    <w:rsid w:val="00580B98"/>
    <w:rPr>
      <w:color w:val="0000FF"/>
      <w:u w:val="single"/>
    </w:rPr>
  </w:style>
  <w:style w:type="paragraph" w:customStyle="1" w:styleId="copyright-info">
    <w:name w:val="copyright-info"/>
    <w:basedOn w:val="a"/>
    <w:rsid w:val="0058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514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14B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7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2754">
              <w:marLeft w:val="0"/>
              <w:marRight w:val="0"/>
              <w:marTop w:val="351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929B9-9434-4983-A018-72680A68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it-employ</cp:lastModifiedBy>
  <cp:revision>13</cp:revision>
  <cp:lastPrinted>2020-12-16T10:08:00Z</cp:lastPrinted>
  <dcterms:created xsi:type="dcterms:W3CDTF">2019-05-27T07:55:00Z</dcterms:created>
  <dcterms:modified xsi:type="dcterms:W3CDTF">2022-07-28T10:21:00Z</dcterms:modified>
</cp:coreProperties>
</file>